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58E3" w14:textId="7088E8D8" w:rsidR="0064187F" w:rsidRDefault="006C068F" w:rsidP="0064187F">
      <w:pPr>
        <w:pStyle w:val="a3"/>
        <w:jc w:val="right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２０２２</w:t>
      </w:r>
      <w:r w:rsidR="0064187F">
        <w:rPr>
          <w:rFonts w:hint="eastAsia"/>
          <w:sz w:val="21"/>
          <w:szCs w:val="21"/>
        </w:rPr>
        <w:t>年　　月　　日</w:t>
      </w:r>
    </w:p>
    <w:p w14:paraId="7970CEBC" w14:textId="77777777" w:rsidR="0064187F" w:rsidRDefault="0064187F" w:rsidP="0064187F">
      <w:pPr>
        <w:pStyle w:val="a3"/>
        <w:spacing w:line="453" w:lineRule="exact"/>
        <w:rPr>
          <w:spacing w:val="0"/>
          <w:sz w:val="21"/>
          <w:szCs w:val="21"/>
        </w:rPr>
      </w:pPr>
      <w:r>
        <w:rPr>
          <w:rFonts w:hint="eastAsia"/>
          <w:spacing w:val="22"/>
          <w:sz w:val="21"/>
          <w:szCs w:val="21"/>
          <w:u w:val="single" w:color="000000"/>
        </w:rPr>
        <w:t xml:space="preserve">　　　　　　　　　　校長　様</w:t>
      </w:r>
    </w:p>
    <w:p w14:paraId="77B7ED11" w14:textId="77777777" w:rsidR="0064187F" w:rsidRDefault="0064187F" w:rsidP="0064187F">
      <w:pPr>
        <w:pStyle w:val="a3"/>
        <w:spacing w:line="453" w:lineRule="exact"/>
        <w:jc w:val="right"/>
        <w:rPr>
          <w:spacing w:val="0"/>
          <w:sz w:val="21"/>
          <w:szCs w:val="21"/>
        </w:rPr>
      </w:pPr>
      <w:r w:rsidRPr="0064187F">
        <w:rPr>
          <w:rFonts w:hint="eastAsia"/>
          <w:b/>
          <w:bCs/>
          <w:spacing w:val="172"/>
          <w:sz w:val="21"/>
          <w:szCs w:val="21"/>
          <w:fitText w:val="4100" w:id="2039264513"/>
        </w:rPr>
        <w:t>埼玉県教職員組</w:t>
      </w:r>
      <w:r w:rsidRPr="0064187F">
        <w:rPr>
          <w:rFonts w:hint="eastAsia"/>
          <w:b/>
          <w:bCs/>
          <w:spacing w:val="3"/>
          <w:sz w:val="21"/>
          <w:szCs w:val="21"/>
          <w:fitText w:val="4100" w:id="2039264513"/>
        </w:rPr>
        <w:t>合</w:t>
      </w:r>
    </w:p>
    <w:p w14:paraId="660E9F3B" w14:textId="77777777" w:rsidR="0064187F" w:rsidRDefault="0064187F" w:rsidP="0064187F">
      <w:pPr>
        <w:pStyle w:val="a3"/>
        <w:spacing w:line="453" w:lineRule="exact"/>
        <w:jc w:val="right"/>
        <w:rPr>
          <w:spacing w:val="0"/>
          <w:sz w:val="21"/>
          <w:szCs w:val="21"/>
        </w:rPr>
      </w:pPr>
      <w:r>
        <w:rPr>
          <w:rFonts w:hint="eastAsia"/>
          <w:spacing w:val="11"/>
          <w:sz w:val="21"/>
          <w:szCs w:val="21"/>
          <w:u w:val="single" w:color="000000"/>
        </w:rPr>
        <w:t xml:space="preserve">                  </w:t>
      </w:r>
      <w:r>
        <w:rPr>
          <w:rFonts w:hint="eastAsia"/>
          <w:spacing w:val="22"/>
          <w:sz w:val="21"/>
          <w:szCs w:val="21"/>
          <w:u w:val="single" w:color="000000"/>
        </w:rPr>
        <w:t>学校分会</w:t>
      </w:r>
    </w:p>
    <w:p w14:paraId="59FF9697" w14:textId="77777777" w:rsidR="0064187F" w:rsidRDefault="0064187F" w:rsidP="0064187F">
      <w:pPr>
        <w:pStyle w:val="a3"/>
        <w:jc w:val="center"/>
        <w:rPr>
          <w:spacing w:val="0"/>
          <w:sz w:val="21"/>
          <w:szCs w:val="21"/>
        </w:rPr>
      </w:pPr>
    </w:p>
    <w:p w14:paraId="3D40F7DF" w14:textId="3D28C38B" w:rsidR="0064187F" w:rsidRDefault="006C068F" w:rsidP="0064187F">
      <w:pPr>
        <w:pStyle w:val="a3"/>
        <w:spacing w:line="506" w:lineRule="exact"/>
        <w:jc w:val="center"/>
        <w:rPr>
          <w:b/>
          <w:spacing w:val="0"/>
          <w:sz w:val="32"/>
          <w:szCs w:val="32"/>
        </w:rPr>
      </w:pPr>
      <w:r>
        <w:rPr>
          <w:rFonts w:cs="ＤＦＧ極太明朝体" w:hint="eastAsia"/>
          <w:b/>
          <w:spacing w:val="46"/>
          <w:sz w:val="32"/>
          <w:szCs w:val="32"/>
        </w:rPr>
        <w:t>２０２３</w:t>
      </w:r>
      <w:r w:rsidR="0064187F">
        <w:rPr>
          <w:rFonts w:cs="ＤＦＧ極太明朝体" w:hint="eastAsia"/>
          <w:b/>
          <w:spacing w:val="46"/>
          <w:sz w:val="32"/>
          <w:szCs w:val="32"/>
        </w:rPr>
        <w:t>年度当初人事に関する</w:t>
      </w:r>
      <w:r w:rsidR="00CA3067">
        <w:rPr>
          <w:rFonts w:cs="ＤＦＧ極太明朝体" w:hint="eastAsia"/>
          <w:b/>
          <w:spacing w:val="46"/>
          <w:sz w:val="32"/>
          <w:szCs w:val="32"/>
        </w:rPr>
        <w:t>要請書</w:t>
      </w:r>
    </w:p>
    <w:p w14:paraId="0071F7C3" w14:textId="77777777" w:rsidR="0064187F" w:rsidRDefault="0064187F" w:rsidP="0064187F">
      <w:pPr>
        <w:pStyle w:val="a3"/>
        <w:rPr>
          <w:spacing w:val="0"/>
          <w:sz w:val="21"/>
          <w:szCs w:val="21"/>
        </w:rPr>
      </w:pPr>
    </w:p>
    <w:p w14:paraId="2F3AADD6" w14:textId="2CCC6BD9" w:rsidR="0064187F" w:rsidRDefault="0064187F" w:rsidP="0064187F">
      <w:pPr>
        <w:pStyle w:val="a3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C068F">
        <w:rPr>
          <w:rFonts w:hint="eastAsia"/>
          <w:sz w:val="21"/>
          <w:szCs w:val="21"/>
        </w:rPr>
        <w:t>２０２３</w:t>
      </w:r>
      <w:r>
        <w:rPr>
          <w:rFonts w:hint="eastAsia"/>
          <w:sz w:val="21"/>
          <w:szCs w:val="21"/>
        </w:rPr>
        <w:t>年度当初人事異動の時期を迎えようとしています。教職員が情熱をもち、安心して教育活動に専念するためには、勤務・労働条件に密接に関係する人事を公正・明朗・民主的に行うことが求められます。そのために、当分会と誠意をもって話し合うことは不可欠の要件と考えます。</w:t>
      </w:r>
      <w:r w:rsidR="00E650A2">
        <w:rPr>
          <w:rFonts w:hint="eastAsia"/>
          <w:sz w:val="21"/>
          <w:szCs w:val="21"/>
        </w:rPr>
        <w:t>下記</w:t>
      </w:r>
      <w:r>
        <w:rPr>
          <w:rFonts w:hint="eastAsia"/>
          <w:sz w:val="21"/>
          <w:szCs w:val="21"/>
        </w:rPr>
        <w:t>の事項について要求しますので、誠意ある回答をされるよう求めます。</w:t>
      </w:r>
    </w:p>
    <w:p w14:paraId="792BB4D8" w14:textId="77777777" w:rsidR="0064187F" w:rsidRDefault="0064187F" w:rsidP="0064187F">
      <w:pPr>
        <w:pStyle w:val="a3"/>
        <w:jc w:val="center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1CC5C077" w14:textId="77777777" w:rsidR="0064187F" w:rsidRDefault="0064187F" w:rsidP="0064187F">
      <w:pPr>
        <w:pStyle w:val="a3"/>
        <w:rPr>
          <w:spacing w:val="0"/>
          <w:sz w:val="21"/>
          <w:szCs w:val="21"/>
        </w:rPr>
      </w:pPr>
    </w:p>
    <w:p w14:paraId="69754602" w14:textId="77777777" w:rsidR="0064187F" w:rsidRDefault="0064187F" w:rsidP="0064187F">
      <w:pPr>
        <w:pStyle w:val="a3"/>
        <w:ind w:left="248" w:hangingChars="100" w:hanging="248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１．人事は教職員の勤務・労働条件に重大なかかわりをもっています。したがって、分会との</w:t>
      </w:r>
      <w:r w:rsidR="00404BBE">
        <w:rPr>
          <w:rFonts w:hint="eastAsia"/>
          <w:sz w:val="21"/>
          <w:szCs w:val="21"/>
        </w:rPr>
        <w:t>話し合いに</w:t>
      </w:r>
      <w:r>
        <w:rPr>
          <w:rFonts w:hint="eastAsia"/>
          <w:sz w:val="21"/>
          <w:szCs w:val="21"/>
        </w:rPr>
        <w:t>積極的に</w:t>
      </w:r>
      <w:r w:rsidR="00404BBE">
        <w:rPr>
          <w:rFonts w:hint="eastAsia"/>
          <w:sz w:val="21"/>
          <w:szCs w:val="21"/>
        </w:rPr>
        <w:t>対応してください。</w:t>
      </w:r>
    </w:p>
    <w:p w14:paraId="530B9E15" w14:textId="77777777" w:rsidR="0064187F" w:rsidRDefault="0064187F" w:rsidP="0064187F">
      <w:pPr>
        <w:pStyle w:val="a3"/>
        <w:rPr>
          <w:spacing w:val="0"/>
          <w:sz w:val="21"/>
          <w:szCs w:val="21"/>
        </w:rPr>
      </w:pPr>
    </w:p>
    <w:p w14:paraId="7FBC5FEB" w14:textId="77777777" w:rsidR="0064187F" w:rsidRDefault="0064187F" w:rsidP="00404BBE">
      <w:pPr>
        <w:pStyle w:val="a3"/>
        <w:ind w:left="248" w:hangingChars="100" w:hanging="248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２．本人の生活条件を優先させ</w:t>
      </w:r>
      <w:r w:rsidR="00404BBE">
        <w:rPr>
          <w:rFonts w:hint="eastAsia"/>
          <w:sz w:val="21"/>
          <w:szCs w:val="21"/>
        </w:rPr>
        <w:t>、地教委に対し異動希望者の意志を反映した具申をしてください。</w:t>
      </w:r>
    </w:p>
    <w:p w14:paraId="78B8C7D5" w14:textId="77777777" w:rsidR="0064187F" w:rsidRDefault="0064187F" w:rsidP="0064187F">
      <w:pPr>
        <w:pStyle w:val="a3"/>
        <w:rPr>
          <w:spacing w:val="0"/>
          <w:sz w:val="21"/>
          <w:szCs w:val="21"/>
        </w:rPr>
      </w:pPr>
    </w:p>
    <w:p w14:paraId="63D7342F" w14:textId="77777777" w:rsidR="0064187F" w:rsidRDefault="0064187F" w:rsidP="0064187F">
      <w:pPr>
        <w:pStyle w:val="a3"/>
        <w:ind w:left="248" w:hangingChars="100" w:hanging="248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３．人事を円滑にすすめる上からも、本人からのヒアリング（意向聴取）を十分に行</w:t>
      </w:r>
      <w:r w:rsidR="00404BBE">
        <w:rPr>
          <w:rFonts w:hint="eastAsia"/>
          <w:sz w:val="21"/>
          <w:szCs w:val="21"/>
        </w:rPr>
        <w:t>ってください。</w:t>
      </w:r>
      <w:r>
        <w:rPr>
          <w:rFonts w:hint="eastAsia"/>
          <w:sz w:val="21"/>
          <w:szCs w:val="21"/>
        </w:rPr>
        <w:t>調書提出後から内示までの間に、本人</w:t>
      </w:r>
      <w:r w:rsidR="00404BBE">
        <w:rPr>
          <w:rFonts w:hint="eastAsia"/>
          <w:sz w:val="21"/>
          <w:szCs w:val="21"/>
        </w:rPr>
        <w:t>に対して</w:t>
      </w:r>
      <w:r>
        <w:rPr>
          <w:rFonts w:hint="eastAsia"/>
          <w:sz w:val="21"/>
          <w:szCs w:val="21"/>
        </w:rPr>
        <w:t>希望の進捗状況等についてきめ細か</w:t>
      </w:r>
      <w:r w:rsidR="00404BBE">
        <w:rPr>
          <w:rFonts w:hint="eastAsia"/>
          <w:sz w:val="21"/>
          <w:szCs w:val="21"/>
        </w:rPr>
        <w:t>く</w:t>
      </w:r>
      <w:r>
        <w:rPr>
          <w:rFonts w:hint="eastAsia"/>
          <w:sz w:val="21"/>
          <w:szCs w:val="21"/>
        </w:rPr>
        <w:t>状況を伝え</w:t>
      </w:r>
      <w:r w:rsidR="00404BBE">
        <w:rPr>
          <w:rFonts w:hint="eastAsia"/>
          <w:sz w:val="21"/>
          <w:szCs w:val="21"/>
        </w:rPr>
        <w:t>てください。</w:t>
      </w:r>
    </w:p>
    <w:p w14:paraId="51F9C803" w14:textId="77777777" w:rsidR="0064187F" w:rsidRDefault="0064187F" w:rsidP="0064187F">
      <w:pPr>
        <w:pStyle w:val="a3"/>
        <w:rPr>
          <w:spacing w:val="0"/>
          <w:sz w:val="21"/>
          <w:szCs w:val="21"/>
        </w:rPr>
      </w:pPr>
    </w:p>
    <w:p w14:paraId="767B0C3B" w14:textId="77777777" w:rsidR="00404BBE" w:rsidRDefault="00404BBE" w:rsidP="0064187F">
      <w:pPr>
        <w:pStyle w:val="a3"/>
        <w:ind w:left="248" w:hangingChars="100" w:hanging="248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64187F">
        <w:rPr>
          <w:rFonts w:hint="eastAsia"/>
          <w:sz w:val="21"/>
          <w:szCs w:val="21"/>
        </w:rPr>
        <w:t>．「年度当初人事に関する調書」については、本人の意に反する記入強制</w:t>
      </w:r>
      <w:r>
        <w:rPr>
          <w:rFonts w:hint="eastAsia"/>
          <w:sz w:val="21"/>
          <w:szCs w:val="21"/>
        </w:rPr>
        <w:t>を</w:t>
      </w:r>
      <w:r w:rsidR="0064187F">
        <w:rPr>
          <w:rFonts w:hint="eastAsia"/>
          <w:sz w:val="21"/>
          <w:szCs w:val="21"/>
        </w:rPr>
        <w:t>行</w:t>
      </w:r>
      <w:r>
        <w:rPr>
          <w:rFonts w:hint="eastAsia"/>
          <w:sz w:val="21"/>
          <w:szCs w:val="21"/>
        </w:rPr>
        <w:t>なうことなく、</w:t>
      </w:r>
      <w:r w:rsidR="0064187F">
        <w:rPr>
          <w:rFonts w:hint="eastAsia"/>
          <w:sz w:val="21"/>
          <w:szCs w:val="21"/>
        </w:rPr>
        <w:t>記載内容を尊重し受理</w:t>
      </w:r>
      <w:r>
        <w:rPr>
          <w:rFonts w:hint="eastAsia"/>
          <w:sz w:val="21"/>
          <w:szCs w:val="21"/>
        </w:rPr>
        <w:t>してください</w:t>
      </w:r>
      <w:r w:rsidR="0064187F">
        <w:rPr>
          <w:rFonts w:hint="eastAsia"/>
          <w:sz w:val="21"/>
          <w:szCs w:val="21"/>
        </w:rPr>
        <w:t>。</w:t>
      </w:r>
    </w:p>
    <w:p w14:paraId="699117E9" w14:textId="77777777" w:rsidR="0064187F" w:rsidRDefault="00404BBE" w:rsidP="00404BBE">
      <w:pPr>
        <w:pStyle w:val="a3"/>
        <w:ind w:leftChars="100" w:left="210"/>
        <w:rPr>
          <w:spacing w:val="0"/>
          <w:sz w:val="21"/>
          <w:szCs w:val="21"/>
        </w:rPr>
      </w:pPr>
      <w:r>
        <w:rPr>
          <w:sz w:val="21"/>
          <w:szCs w:val="21"/>
        </w:rPr>
        <w:t>「調書」</w:t>
      </w:r>
      <w:r w:rsidR="0064187F">
        <w:rPr>
          <w:rFonts w:hint="eastAsia"/>
          <w:sz w:val="21"/>
          <w:szCs w:val="21"/>
        </w:rPr>
        <w:t>記入にあたって次のように対応</w:t>
      </w:r>
      <w:r>
        <w:rPr>
          <w:rFonts w:hint="eastAsia"/>
          <w:sz w:val="21"/>
          <w:szCs w:val="21"/>
        </w:rPr>
        <w:t>してくだい</w:t>
      </w:r>
      <w:r w:rsidR="0064187F">
        <w:rPr>
          <w:rFonts w:hint="eastAsia"/>
          <w:sz w:val="21"/>
          <w:szCs w:val="21"/>
        </w:rPr>
        <w:t>。</w:t>
      </w:r>
    </w:p>
    <w:p w14:paraId="7E4F35CF" w14:textId="77777777" w:rsidR="0064187F" w:rsidRDefault="0064187F" w:rsidP="0064187F">
      <w:pPr>
        <w:pStyle w:val="a3"/>
        <w:ind w:left="248" w:hangingChars="100" w:hanging="248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①特記事項欄に「異動が困難な理由」を記入し</w:t>
      </w:r>
      <w:r w:rsidR="00404BBE">
        <w:rPr>
          <w:rFonts w:hint="eastAsia"/>
          <w:sz w:val="21"/>
          <w:szCs w:val="21"/>
        </w:rPr>
        <w:t>ている</w:t>
      </w:r>
      <w:r>
        <w:rPr>
          <w:rFonts w:hint="eastAsia"/>
          <w:sz w:val="21"/>
          <w:szCs w:val="21"/>
        </w:rPr>
        <w:t>場合には、異動地欄への記入が１ないし２市町村</w:t>
      </w:r>
      <w:r w:rsidR="00404BBE">
        <w:rPr>
          <w:rFonts w:hint="eastAsia"/>
          <w:sz w:val="21"/>
          <w:szCs w:val="21"/>
        </w:rPr>
        <w:t>であっても認めてください</w:t>
      </w:r>
      <w:r>
        <w:rPr>
          <w:rFonts w:hint="eastAsia"/>
          <w:sz w:val="21"/>
          <w:szCs w:val="21"/>
        </w:rPr>
        <w:t>。</w:t>
      </w:r>
    </w:p>
    <w:p w14:paraId="3FD0432E" w14:textId="77777777" w:rsidR="0064187F" w:rsidRDefault="0064187F" w:rsidP="0064187F">
      <w:pPr>
        <w:pStyle w:val="a3"/>
        <w:ind w:left="248" w:hangingChars="100" w:hanging="248"/>
        <w:rPr>
          <w:sz w:val="21"/>
          <w:szCs w:val="21"/>
        </w:rPr>
      </w:pPr>
      <w:r>
        <w:rPr>
          <w:rFonts w:hint="eastAsia"/>
          <w:sz w:val="21"/>
          <w:szCs w:val="21"/>
        </w:rPr>
        <w:t>②異動対象外の者</w:t>
      </w:r>
      <w:r w:rsidR="001F5F2F">
        <w:rPr>
          <w:rFonts w:hint="eastAsia"/>
          <w:sz w:val="21"/>
          <w:szCs w:val="21"/>
        </w:rPr>
        <w:t>が</w:t>
      </w:r>
      <w:r>
        <w:rPr>
          <w:rFonts w:hint="eastAsia"/>
          <w:sz w:val="21"/>
          <w:szCs w:val="21"/>
        </w:rPr>
        <w:t>、</w:t>
      </w:r>
      <w:r w:rsidR="00404BBE">
        <w:rPr>
          <w:rFonts w:hint="eastAsia"/>
          <w:sz w:val="21"/>
          <w:szCs w:val="21"/>
        </w:rPr>
        <w:t>事情があり</w:t>
      </w:r>
      <w:r>
        <w:rPr>
          <w:rFonts w:hint="eastAsia"/>
          <w:sz w:val="21"/>
          <w:szCs w:val="21"/>
        </w:rPr>
        <w:t>積極的に異動を希望する場合において</w:t>
      </w:r>
      <w:r w:rsidR="001F5F2F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、異動地欄への記入が１ないし２市町村となる場合を認め受理</w:t>
      </w:r>
      <w:r w:rsidR="001F5F2F">
        <w:rPr>
          <w:rFonts w:hint="eastAsia"/>
          <w:sz w:val="21"/>
          <w:szCs w:val="21"/>
        </w:rPr>
        <w:t>してください</w:t>
      </w:r>
      <w:r>
        <w:rPr>
          <w:rFonts w:hint="eastAsia"/>
          <w:sz w:val="21"/>
          <w:szCs w:val="21"/>
        </w:rPr>
        <w:t>。</w:t>
      </w:r>
    </w:p>
    <w:p w14:paraId="33AE14A7" w14:textId="77777777" w:rsidR="0064187F" w:rsidRDefault="0064187F" w:rsidP="0064187F">
      <w:pPr>
        <w:pStyle w:val="a3"/>
        <w:ind w:left="248" w:hangingChars="100" w:hanging="248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③経験３年以上のすべての教職員に異動地を書かせ</w:t>
      </w:r>
      <w:r w:rsidR="001F5F2F">
        <w:rPr>
          <w:rFonts w:hint="eastAsia"/>
          <w:sz w:val="21"/>
          <w:szCs w:val="21"/>
        </w:rPr>
        <w:t>ないでください。</w:t>
      </w:r>
      <w:r>
        <w:rPr>
          <w:rFonts w:hint="eastAsia"/>
          <w:sz w:val="21"/>
          <w:szCs w:val="21"/>
        </w:rPr>
        <w:t>いわゆる「７年人事」を強要しない</w:t>
      </w:r>
      <w:r w:rsidR="001F5F2F">
        <w:rPr>
          <w:rFonts w:hint="eastAsia"/>
          <w:sz w:val="21"/>
          <w:szCs w:val="21"/>
        </w:rPr>
        <w:t>でください</w:t>
      </w:r>
      <w:r>
        <w:rPr>
          <w:rFonts w:hint="eastAsia"/>
          <w:sz w:val="21"/>
          <w:szCs w:val="21"/>
        </w:rPr>
        <w:t>。</w:t>
      </w:r>
    </w:p>
    <w:p w14:paraId="385B1572" w14:textId="77777777" w:rsidR="0064187F" w:rsidRDefault="0064187F" w:rsidP="00E650A2">
      <w:pPr>
        <w:pStyle w:val="a3"/>
        <w:ind w:left="248" w:hangingChars="100" w:hanging="248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④調書の各事項</w:t>
      </w:r>
      <w:r w:rsidR="001F5F2F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未記入を理由とし</w:t>
      </w:r>
      <w:r w:rsidR="001F5F2F">
        <w:rPr>
          <w:rFonts w:hint="eastAsia"/>
          <w:sz w:val="21"/>
          <w:szCs w:val="21"/>
        </w:rPr>
        <w:t>て</w:t>
      </w:r>
      <w:r>
        <w:rPr>
          <w:rFonts w:hint="eastAsia"/>
          <w:sz w:val="21"/>
          <w:szCs w:val="21"/>
        </w:rPr>
        <w:t>不利益な扱いをしない</w:t>
      </w:r>
      <w:r w:rsidR="001F5F2F">
        <w:rPr>
          <w:rFonts w:hint="eastAsia"/>
          <w:sz w:val="21"/>
          <w:szCs w:val="21"/>
        </w:rPr>
        <w:t>でください</w:t>
      </w:r>
      <w:r>
        <w:rPr>
          <w:rFonts w:hint="eastAsia"/>
          <w:sz w:val="21"/>
          <w:szCs w:val="21"/>
        </w:rPr>
        <w:t>。</w:t>
      </w:r>
      <w:r w:rsidR="001F5F2F">
        <w:rPr>
          <w:rFonts w:hint="eastAsia"/>
          <w:sz w:val="21"/>
          <w:szCs w:val="21"/>
        </w:rPr>
        <w:t>また、特記事項に学校名の記載があっても、</w:t>
      </w:r>
      <w:r w:rsidR="00E650A2">
        <w:rPr>
          <w:rFonts w:hint="eastAsia"/>
          <w:sz w:val="21"/>
          <w:szCs w:val="21"/>
        </w:rPr>
        <w:t>本人</w:t>
      </w:r>
      <w:r w:rsidR="001F5F2F">
        <w:rPr>
          <w:rFonts w:hint="eastAsia"/>
          <w:sz w:val="21"/>
          <w:szCs w:val="21"/>
        </w:rPr>
        <w:t>の希望として受け止め受理してください。</w:t>
      </w:r>
    </w:p>
    <w:p w14:paraId="19529AE5" w14:textId="77777777" w:rsidR="0064187F" w:rsidRDefault="0064187F" w:rsidP="0064187F">
      <w:pPr>
        <w:pStyle w:val="a3"/>
        <w:rPr>
          <w:spacing w:val="0"/>
          <w:sz w:val="21"/>
          <w:szCs w:val="21"/>
        </w:rPr>
      </w:pPr>
    </w:p>
    <w:p w14:paraId="110D0CED" w14:textId="77777777" w:rsidR="0064187F" w:rsidRDefault="001F5F2F" w:rsidP="0064187F">
      <w:pPr>
        <w:pStyle w:val="a3"/>
        <w:ind w:left="248" w:hangingChars="100" w:hanging="248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64187F">
        <w:rPr>
          <w:rFonts w:hint="eastAsia"/>
          <w:sz w:val="21"/>
          <w:szCs w:val="21"/>
        </w:rPr>
        <w:t>．採用以来同一校勤務年数の基準適用にあたっては、</w:t>
      </w:r>
      <w:r>
        <w:rPr>
          <w:rFonts w:hint="eastAsia"/>
          <w:sz w:val="21"/>
          <w:szCs w:val="21"/>
        </w:rPr>
        <w:t>本人の事情を受け止めて、</w:t>
      </w:r>
      <w:r w:rsidR="0064187F">
        <w:rPr>
          <w:rFonts w:hint="eastAsia"/>
          <w:sz w:val="21"/>
          <w:szCs w:val="21"/>
        </w:rPr>
        <w:t>機械的に行わない</w:t>
      </w:r>
      <w:r>
        <w:rPr>
          <w:rFonts w:hint="eastAsia"/>
          <w:sz w:val="21"/>
          <w:szCs w:val="21"/>
        </w:rPr>
        <w:t>でください</w:t>
      </w:r>
      <w:r w:rsidR="0064187F">
        <w:rPr>
          <w:rFonts w:hint="eastAsia"/>
          <w:sz w:val="21"/>
          <w:szCs w:val="21"/>
        </w:rPr>
        <w:t>。</w:t>
      </w:r>
    </w:p>
    <w:p w14:paraId="3CB58962" w14:textId="77777777" w:rsidR="0064187F" w:rsidRDefault="0064187F" w:rsidP="0064187F">
      <w:pPr>
        <w:pStyle w:val="a3"/>
        <w:rPr>
          <w:spacing w:val="0"/>
          <w:sz w:val="21"/>
          <w:szCs w:val="21"/>
        </w:rPr>
      </w:pPr>
    </w:p>
    <w:p w14:paraId="1B6451AA" w14:textId="77777777" w:rsidR="0064187F" w:rsidRDefault="001F5F2F" w:rsidP="0064187F">
      <w:pPr>
        <w:pStyle w:val="a3"/>
        <w:ind w:left="248" w:hangingChars="100" w:hanging="248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64187F">
        <w:rPr>
          <w:rFonts w:hint="eastAsia"/>
          <w:sz w:val="21"/>
          <w:szCs w:val="21"/>
        </w:rPr>
        <w:t>．市町村間の転任希望については、本人の意向を十分把握し</w:t>
      </w:r>
      <w:r>
        <w:rPr>
          <w:rFonts w:hint="eastAsia"/>
          <w:sz w:val="21"/>
          <w:szCs w:val="21"/>
        </w:rPr>
        <w:t>、異動地への人事が実現するように</w:t>
      </w:r>
      <w:r w:rsidR="0064187F">
        <w:rPr>
          <w:rFonts w:hint="eastAsia"/>
          <w:sz w:val="21"/>
          <w:szCs w:val="21"/>
        </w:rPr>
        <w:t>地教委へ働きかけ</w:t>
      </w:r>
      <w:r>
        <w:rPr>
          <w:rFonts w:hint="eastAsia"/>
          <w:sz w:val="21"/>
          <w:szCs w:val="21"/>
        </w:rPr>
        <w:t>てください</w:t>
      </w:r>
      <w:r w:rsidR="0064187F">
        <w:rPr>
          <w:rFonts w:hint="eastAsia"/>
          <w:sz w:val="21"/>
          <w:szCs w:val="21"/>
        </w:rPr>
        <w:t>。</w:t>
      </w:r>
    </w:p>
    <w:p w14:paraId="729DB129" w14:textId="77777777" w:rsidR="0064187F" w:rsidRDefault="0064187F" w:rsidP="0064187F">
      <w:pPr>
        <w:pStyle w:val="a3"/>
        <w:rPr>
          <w:spacing w:val="0"/>
          <w:sz w:val="21"/>
          <w:szCs w:val="21"/>
        </w:rPr>
      </w:pPr>
    </w:p>
    <w:p w14:paraId="26A259E6" w14:textId="77777777" w:rsidR="0064187F" w:rsidRDefault="00E650A2" w:rsidP="0064187F">
      <w:pPr>
        <w:pStyle w:val="a3"/>
        <w:ind w:left="248" w:hangingChars="100" w:hanging="248"/>
        <w:rPr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64187F">
        <w:rPr>
          <w:rFonts w:hint="eastAsia"/>
          <w:sz w:val="21"/>
          <w:szCs w:val="21"/>
        </w:rPr>
        <w:t>．「</w:t>
      </w:r>
      <w:r w:rsidR="0064187F">
        <w:rPr>
          <w:rFonts w:cs="ＤＦ平成明朝体W3" w:hint="eastAsia"/>
          <w:sz w:val="21"/>
          <w:szCs w:val="21"/>
        </w:rPr>
        <w:t>雇用と年金の接続」により無収入期間が発生しないように、すべての再任用希望者が希望する希望地と形態</w:t>
      </w:r>
      <w:r w:rsidR="001F5F2F">
        <w:rPr>
          <w:rFonts w:cs="ＤＦ平成明朝体W3" w:hint="eastAsia"/>
          <w:sz w:val="21"/>
          <w:szCs w:val="21"/>
        </w:rPr>
        <w:t>を</w:t>
      </w:r>
      <w:r w:rsidR="0064187F">
        <w:rPr>
          <w:rFonts w:cs="ＤＦ平成明朝体W3" w:hint="eastAsia"/>
          <w:sz w:val="21"/>
          <w:szCs w:val="21"/>
        </w:rPr>
        <w:t>実現するように、地教委に働きかけ</w:t>
      </w:r>
      <w:r w:rsidR="001F5F2F">
        <w:rPr>
          <w:rFonts w:cs="ＤＦ平成明朝体W3" w:hint="eastAsia"/>
          <w:sz w:val="21"/>
          <w:szCs w:val="21"/>
        </w:rPr>
        <w:t>てください</w:t>
      </w:r>
      <w:r w:rsidR="0064187F">
        <w:rPr>
          <w:rFonts w:cs="ＤＦ平成明朝体W3" w:hint="eastAsia"/>
          <w:sz w:val="21"/>
          <w:szCs w:val="21"/>
        </w:rPr>
        <w:t>。</w:t>
      </w:r>
      <w:r w:rsidR="0064187F">
        <w:rPr>
          <w:rFonts w:hint="eastAsia"/>
          <w:spacing w:val="0"/>
          <w:sz w:val="21"/>
          <w:szCs w:val="21"/>
        </w:rPr>
        <w:t xml:space="preserve"> </w:t>
      </w:r>
    </w:p>
    <w:p w14:paraId="3D5F8487" w14:textId="77777777" w:rsidR="0064187F" w:rsidRDefault="0064187F" w:rsidP="0064187F">
      <w:pPr>
        <w:pStyle w:val="a3"/>
        <w:rPr>
          <w:spacing w:val="0"/>
          <w:sz w:val="21"/>
          <w:szCs w:val="21"/>
        </w:rPr>
      </w:pPr>
    </w:p>
    <w:p w14:paraId="146BFCD2" w14:textId="37BFE8C2" w:rsidR="00E13012" w:rsidRPr="006C068F" w:rsidRDefault="00E650A2" w:rsidP="006C068F">
      <w:pPr>
        <w:pStyle w:val="a3"/>
        <w:ind w:left="248" w:hangingChars="100" w:hanging="248"/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64187F">
        <w:rPr>
          <w:rFonts w:hint="eastAsia"/>
          <w:sz w:val="21"/>
          <w:szCs w:val="21"/>
        </w:rPr>
        <w:t>．</w:t>
      </w:r>
      <w:r w:rsidR="00EF2889">
        <w:rPr>
          <w:rFonts w:hint="eastAsia"/>
          <w:sz w:val="21"/>
          <w:szCs w:val="21"/>
        </w:rPr>
        <w:t>すべての</w:t>
      </w:r>
      <w:r w:rsidR="006C068F">
        <w:rPr>
          <w:rFonts w:hint="eastAsia"/>
          <w:sz w:val="21"/>
          <w:szCs w:val="21"/>
        </w:rPr>
        <w:t>臨時的任用</w:t>
      </w:r>
      <w:r w:rsidR="00EF2889">
        <w:rPr>
          <w:rFonts w:hint="eastAsia"/>
          <w:sz w:val="21"/>
          <w:szCs w:val="21"/>
        </w:rPr>
        <w:t>教職員</w:t>
      </w:r>
      <w:r w:rsidR="006C068F">
        <w:rPr>
          <w:rFonts w:hint="eastAsia"/>
          <w:sz w:val="21"/>
          <w:szCs w:val="21"/>
        </w:rPr>
        <w:t>に対して、引き続く任用や</w:t>
      </w:r>
      <w:r>
        <w:rPr>
          <w:rFonts w:hint="eastAsia"/>
          <w:sz w:val="21"/>
          <w:szCs w:val="21"/>
        </w:rPr>
        <w:t>配置に関する意向を十分に聞きとり、</w:t>
      </w:r>
      <w:r w:rsidR="006C068F">
        <w:rPr>
          <w:rFonts w:hint="eastAsia"/>
          <w:sz w:val="21"/>
          <w:szCs w:val="21"/>
        </w:rPr>
        <w:t>任用を</w:t>
      </w:r>
      <w:r w:rsidR="0064187F">
        <w:rPr>
          <w:rFonts w:hint="eastAsia"/>
          <w:sz w:val="21"/>
          <w:szCs w:val="21"/>
        </w:rPr>
        <w:t>希望する場合</w:t>
      </w:r>
      <w:r>
        <w:rPr>
          <w:rFonts w:hint="eastAsia"/>
          <w:sz w:val="21"/>
          <w:szCs w:val="21"/>
        </w:rPr>
        <w:t>は</w:t>
      </w:r>
      <w:r w:rsidR="0064187F">
        <w:rPr>
          <w:rFonts w:hint="eastAsia"/>
          <w:sz w:val="21"/>
          <w:szCs w:val="21"/>
        </w:rPr>
        <w:t>、その者を優先</w:t>
      </w:r>
      <w:r w:rsidR="006C068F">
        <w:rPr>
          <w:rFonts w:hint="eastAsia"/>
          <w:sz w:val="21"/>
          <w:szCs w:val="21"/>
        </w:rPr>
        <w:t>する</w:t>
      </w:r>
      <w:r w:rsidR="0064187F">
        <w:rPr>
          <w:rFonts w:hint="eastAsia"/>
          <w:sz w:val="21"/>
          <w:szCs w:val="21"/>
        </w:rPr>
        <w:t>よう地教委に働きかけ</w:t>
      </w:r>
      <w:r>
        <w:rPr>
          <w:rFonts w:hint="eastAsia"/>
          <w:sz w:val="21"/>
          <w:szCs w:val="21"/>
        </w:rPr>
        <w:t>てください</w:t>
      </w:r>
      <w:r w:rsidR="0064187F">
        <w:rPr>
          <w:rFonts w:hint="eastAsia"/>
          <w:sz w:val="21"/>
          <w:szCs w:val="21"/>
        </w:rPr>
        <w:t>。引き続く同一校配置</w:t>
      </w:r>
      <w:r>
        <w:rPr>
          <w:rFonts w:hint="eastAsia"/>
          <w:sz w:val="21"/>
          <w:szCs w:val="21"/>
        </w:rPr>
        <w:t>希望に対しても</w:t>
      </w:r>
      <w:r w:rsidR="0064187F">
        <w:rPr>
          <w:rFonts w:hint="eastAsia"/>
          <w:sz w:val="21"/>
          <w:szCs w:val="21"/>
        </w:rPr>
        <w:t>積極的に</w:t>
      </w:r>
      <w:r w:rsidR="00EF2889">
        <w:rPr>
          <w:rFonts w:hint="eastAsia"/>
          <w:sz w:val="21"/>
          <w:szCs w:val="21"/>
        </w:rPr>
        <w:t>地教委へ</w:t>
      </w:r>
      <w:r w:rsidR="0064187F">
        <w:rPr>
          <w:rFonts w:hint="eastAsia"/>
          <w:sz w:val="21"/>
          <w:szCs w:val="21"/>
        </w:rPr>
        <w:t>具申</w:t>
      </w:r>
      <w:r>
        <w:rPr>
          <w:rFonts w:hint="eastAsia"/>
          <w:sz w:val="21"/>
          <w:szCs w:val="21"/>
        </w:rPr>
        <w:t>してください</w:t>
      </w:r>
      <w:r w:rsidR="0064187F">
        <w:rPr>
          <w:rFonts w:hint="eastAsia"/>
          <w:sz w:val="21"/>
          <w:szCs w:val="21"/>
        </w:rPr>
        <w:t>。</w:t>
      </w:r>
    </w:p>
    <w:sectPr w:rsidR="00E13012" w:rsidRPr="006C068F" w:rsidSect="00E650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DA26" w14:textId="77777777" w:rsidR="00B92100" w:rsidRDefault="00B92100" w:rsidP="006C068F">
      <w:r>
        <w:separator/>
      </w:r>
    </w:p>
  </w:endnote>
  <w:endnote w:type="continuationSeparator" w:id="0">
    <w:p w14:paraId="03AE0411" w14:textId="77777777" w:rsidR="00B92100" w:rsidRDefault="00B92100" w:rsidP="006C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3679" w14:textId="77777777" w:rsidR="00B92100" w:rsidRDefault="00B92100" w:rsidP="006C068F">
      <w:r>
        <w:separator/>
      </w:r>
    </w:p>
  </w:footnote>
  <w:footnote w:type="continuationSeparator" w:id="0">
    <w:p w14:paraId="69DB7A55" w14:textId="77777777" w:rsidR="00B92100" w:rsidRDefault="00B92100" w:rsidP="006C0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7F"/>
    <w:rsid w:val="000850C2"/>
    <w:rsid w:val="001A0CA8"/>
    <w:rsid w:val="001F5F2F"/>
    <w:rsid w:val="00404BBE"/>
    <w:rsid w:val="0064187F"/>
    <w:rsid w:val="006C068F"/>
    <w:rsid w:val="00B92100"/>
    <w:rsid w:val="00CA3067"/>
    <w:rsid w:val="00E13012"/>
    <w:rsid w:val="00E650A2"/>
    <w:rsid w:val="00EF2889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BC7EC"/>
  <w15:chartTrackingRefBased/>
  <w15:docId w15:val="{1A2FD683-9B05-40D6-B84F-566FDB0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187F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明朝" w:hAnsi="ＭＳ 明朝" w:cs="ＭＳ 明朝"/>
      <w:spacing w:val="19"/>
      <w:kern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6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50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68F"/>
  </w:style>
  <w:style w:type="paragraph" w:styleId="a8">
    <w:name w:val="footer"/>
    <w:basedOn w:val="a"/>
    <w:link w:val="a9"/>
    <w:uiPriority w:val="99"/>
    <w:unhideWhenUsed/>
    <w:rsid w:val="006C0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純一</dc:creator>
  <cp:keywords/>
  <dc:description/>
  <cp:lastModifiedBy>saikyouso001</cp:lastModifiedBy>
  <cp:revision>2</cp:revision>
  <cp:lastPrinted>2021-09-10T02:20:00Z</cp:lastPrinted>
  <dcterms:created xsi:type="dcterms:W3CDTF">2022-09-06T06:04:00Z</dcterms:created>
  <dcterms:modified xsi:type="dcterms:W3CDTF">2022-09-06T06:04:00Z</dcterms:modified>
</cp:coreProperties>
</file>